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4DD1" w14:textId="1F02719A" w:rsidR="00AE1937" w:rsidRDefault="002C4D3E" w:rsidP="002C4D3E">
      <w:pPr>
        <w:jc w:val="center"/>
        <w:rPr>
          <w:b/>
          <w:bCs/>
          <w:u w:val="single"/>
        </w:rPr>
      </w:pPr>
      <w:r w:rsidRPr="002C4D3E">
        <w:rPr>
          <w:b/>
          <w:bCs/>
          <w:u w:val="single"/>
        </w:rPr>
        <w:t>HPL</w:t>
      </w:r>
      <w:r w:rsidR="009B2FC6">
        <w:rPr>
          <w:b/>
          <w:bCs/>
          <w:u w:val="single"/>
        </w:rPr>
        <w:t xml:space="preserve"> </w:t>
      </w:r>
      <w:r w:rsidRPr="002C4D3E">
        <w:rPr>
          <w:b/>
          <w:bCs/>
          <w:u w:val="single"/>
        </w:rPr>
        <w:t>Meeting Minutes for</w:t>
      </w:r>
      <w:r w:rsidR="00272388">
        <w:rPr>
          <w:b/>
          <w:bCs/>
          <w:u w:val="single"/>
        </w:rPr>
        <w:t xml:space="preserve"> </w:t>
      </w:r>
      <w:r w:rsidR="002474C0">
        <w:rPr>
          <w:b/>
          <w:bCs/>
          <w:u w:val="single"/>
        </w:rPr>
        <w:t>FEB 21</w:t>
      </w:r>
      <w:r w:rsidRPr="002C4D3E">
        <w:rPr>
          <w:b/>
          <w:bCs/>
          <w:u w:val="single"/>
        </w:rPr>
        <w:t>, 202</w:t>
      </w:r>
      <w:r w:rsidR="00272388">
        <w:rPr>
          <w:b/>
          <w:bCs/>
          <w:u w:val="single"/>
        </w:rPr>
        <w:t>4</w:t>
      </w:r>
    </w:p>
    <w:p w14:paraId="37C1A979" w14:textId="0534CA73" w:rsidR="002C4D3E" w:rsidRPr="009B2FC6" w:rsidRDefault="002C4D3E" w:rsidP="00935B78">
      <w:pPr>
        <w:rPr>
          <w:rFonts w:cstheme="minorHAnsi"/>
        </w:rPr>
      </w:pPr>
      <w:r w:rsidRPr="009B2FC6">
        <w:rPr>
          <w:rFonts w:cstheme="minorHAnsi"/>
        </w:rPr>
        <w:t xml:space="preserve">Board Members Present: </w:t>
      </w:r>
      <w:r w:rsidR="002474C0">
        <w:rPr>
          <w:rFonts w:cstheme="minorHAnsi"/>
        </w:rPr>
        <w:t>Jessica Buhrman- Director, Zac Bates- Board Chairperson, Cheyenne Brown- Vice Chairperson, Gil Bunning- Treasurer, Nancy Burns – Secretary, Kourtney Liggett- Member</w:t>
      </w:r>
    </w:p>
    <w:p w14:paraId="33BB6D83" w14:textId="08993AFD" w:rsidR="002C4D3E" w:rsidRPr="00935B78" w:rsidRDefault="002C4D3E" w:rsidP="009B2FC6">
      <w:r w:rsidRPr="00935B78">
        <w:rPr>
          <w:b/>
          <w:bCs/>
          <w:u w:val="single"/>
        </w:rPr>
        <w:t>Call to order</w:t>
      </w:r>
      <w:r w:rsidR="00D622C3">
        <w:rPr>
          <w:b/>
          <w:bCs/>
          <w:u w:val="single"/>
        </w:rPr>
        <w:t xml:space="preserve">: </w:t>
      </w:r>
      <w:r w:rsidR="00D622C3">
        <w:rPr>
          <w:rFonts w:ascii="Arial" w:hAnsi="Arial" w:cs="Arial"/>
          <w:color w:val="222222"/>
          <w:shd w:val="clear" w:color="auto" w:fill="FFFFFF"/>
        </w:rPr>
        <w:t> </w:t>
      </w:r>
      <w:r w:rsidR="00CA67A3">
        <w:rPr>
          <w:rFonts w:ascii="Arial" w:hAnsi="Arial" w:cs="Arial"/>
          <w:color w:val="222222"/>
          <w:shd w:val="clear" w:color="auto" w:fill="FFFFFF"/>
        </w:rPr>
        <w:t xml:space="preserve">Meeting was </w:t>
      </w:r>
      <w:r w:rsidR="002474C0">
        <w:rPr>
          <w:rFonts w:ascii="Arial" w:hAnsi="Arial" w:cs="Arial"/>
          <w:color w:val="222222"/>
          <w:shd w:val="clear" w:color="auto" w:fill="FFFFFF"/>
        </w:rPr>
        <w:t>called to order at 7:10pm by Chair Zac B.</w:t>
      </w:r>
    </w:p>
    <w:p w14:paraId="54361D3B" w14:textId="30EE5FB8" w:rsidR="002C4D3E" w:rsidRPr="00935B78" w:rsidRDefault="002C4D3E" w:rsidP="00935B78">
      <w:r w:rsidRPr="00935B78">
        <w:rPr>
          <w:b/>
          <w:bCs/>
          <w:u w:val="single"/>
        </w:rPr>
        <w:t>Agenda</w:t>
      </w:r>
      <w:r w:rsidRPr="00935B78">
        <w:t>: No formal agenda</w:t>
      </w:r>
    </w:p>
    <w:p w14:paraId="408541B7" w14:textId="679B5E8C" w:rsidR="009B2FC6" w:rsidRPr="009B2FC6" w:rsidRDefault="009B2FC6" w:rsidP="00935B78">
      <w:pPr>
        <w:rPr>
          <w:rFonts w:cstheme="minorHAnsi"/>
        </w:rPr>
      </w:pPr>
      <w:r>
        <w:rPr>
          <w:b/>
          <w:bCs/>
          <w:u w:val="single"/>
        </w:rPr>
        <w:t xml:space="preserve">Approval of Minutes: </w:t>
      </w:r>
      <w:r w:rsidR="002474C0">
        <w:rPr>
          <w:rFonts w:cstheme="minorHAnsi"/>
        </w:rPr>
        <w:t>Jan non-minutes presented, Dec minutes corrected and approved.</w:t>
      </w:r>
    </w:p>
    <w:p w14:paraId="7D92F61B" w14:textId="71E51529" w:rsidR="002C4D3E" w:rsidRPr="009B2FC6" w:rsidRDefault="002C4D3E" w:rsidP="00935B78">
      <w:pPr>
        <w:rPr>
          <w:b/>
          <w:bCs/>
          <w:u w:val="single"/>
        </w:rPr>
      </w:pPr>
      <w:r w:rsidRPr="00935B78">
        <w:rPr>
          <w:b/>
          <w:bCs/>
          <w:u w:val="single"/>
        </w:rPr>
        <w:t>Director’s Report</w:t>
      </w:r>
      <w:r w:rsidRPr="00935B78">
        <w:t xml:space="preserve"> </w:t>
      </w:r>
      <w:r w:rsidR="002474C0">
        <w:t xml:space="preserve">Given by Jessica Buhrman – </w:t>
      </w:r>
      <w:r w:rsidR="002474C0" w:rsidRPr="002474C0">
        <w:t xml:space="preserve">The state survey was verified and submitted on Feb 5 2024. </w:t>
      </w:r>
      <w:r w:rsidR="002474C0">
        <w:t>New accreditation standards start next year 2025. System level Grant application for Accreditation is a service center 1, waiver requests were done for materials budget.</w:t>
      </w:r>
    </w:p>
    <w:p w14:paraId="7B5CDA42" w14:textId="0858957E" w:rsidR="002C4D3E" w:rsidRPr="00935B78" w:rsidRDefault="002C4D3E" w:rsidP="00935B78">
      <w:r w:rsidRPr="00935B78">
        <w:rPr>
          <w:b/>
          <w:bCs/>
          <w:u w:val="single"/>
        </w:rPr>
        <w:t>Treasure’s Report</w:t>
      </w:r>
      <w:r w:rsidRPr="00935B78">
        <w:t xml:space="preserve">: </w:t>
      </w:r>
      <w:r w:rsidR="002474C0">
        <w:t>Financials given to Gil Bunning</w:t>
      </w:r>
    </w:p>
    <w:p w14:paraId="00B1A129" w14:textId="0737D1BE" w:rsidR="002C4D3E" w:rsidRPr="00935B78" w:rsidRDefault="002C4D3E" w:rsidP="00935B78">
      <w:r w:rsidRPr="00935B78">
        <w:rPr>
          <w:b/>
          <w:bCs/>
          <w:u w:val="single"/>
        </w:rPr>
        <w:t>Old Business</w:t>
      </w:r>
      <w:r w:rsidRPr="00935B78">
        <w:t xml:space="preserve">: </w:t>
      </w:r>
      <w:r w:rsidR="002474C0">
        <w:t>2 Board positions still open. There is also a staff position open. Parallel parking slots in front of the library was mentioned by Chief Entriken when Director Jessica reported the parking issues from the neighbors</w:t>
      </w:r>
      <w:r w:rsidR="002A558B">
        <w:t xml:space="preserve"> relentlessly</w:t>
      </w:r>
      <w:r w:rsidR="002474C0">
        <w:t xml:space="preserve"> taking our spots</w:t>
      </w:r>
      <w:r w:rsidR="002A558B">
        <w:t xml:space="preserve"> on Saturday</w:t>
      </w:r>
      <w:r w:rsidR="002474C0">
        <w:t xml:space="preserve">. </w:t>
      </w:r>
      <w:r w:rsidR="002A558B">
        <w:t xml:space="preserve">The </w:t>
      </w:r>
      <w:r w:rsidR="002474C0">
        <w:t xml:space="preserve">Chief believes he can get 5 from our 7, Director thinks due to proper measurements they will only get 3-4. Cheyenne asked about the request of signs for the library hours </w:t>
      </w:r>
      <w:r w:rsidR="002A558B">
        <w:t xml:space="preserve">(Mon-Fri 1-7, Sat 10-2) </w:t>
      </w:r>
      <w:r w:rsidR="002474C0">
        <w:t xml:space="preserve">and if Jessica was able to get on the agenda for the city meeting. Chief Entriken informed Jessica </w:t>
      </w:r>
      <w:r w:rsidR="002A558B">
        <w:t>yesterday morning</w:t>
      </w:r>
      <w:r w:rsidR="002474C0">
        <w:t xml:space="preserve"> that he was not sure when the meeting would be, but she would get put on the agenda.</w:t>
      </w:r>
      <w:r w:rsidR="002A558B">
        <w:t xml:space="preserve"> There was also discussion about possibly adjusting library hours in the future.</w:t>
      </w:r>
    </w:p>
    <w:p w14:paraId="6060005A" w14:textId="55C42B61" w:rsidR="00935B78" w:rsidRDefault="00935B78" w:rsidP="00935B78">
      <w:r w:rsidRPr="00935B78">
        <w:rPr>
          <w:b/>
          <w:bCs/>
          <w:u w:val="single"/>
        </w:rPr>
        <w:t>New Business</w:t>
      </w:r>
      <w:r w:rsidRPr="00935B78">
        <w:t xml:space="preserve">: </w:t>
      </w:r>
      <w:r w:rsidR="002A558B">
        <w:t xml:space="preserve">The Summer lunch program will be from 11:30-12:30 when it begins. We are waiting on contacts and start-up preparation to begin. The Library Assistant position is open. We have had 5 people express interest in the Page position over the last few months. The North Door is not latching when closed (noticed on 2/17/24) Library Accreditation System Level Grant Application was unanimously approved. </w:t>
      </w:r>
    </w:p>
    <w:p w14:paraId="43B333DC" w14:textId="77777777" w:rsidR="002A558B" w:rsidRDefault="002A558B" w:rsidP="00935B78"/>
    <w:p w14:paraId="4B7C4800" w14:textId="77658BD5" w:rsidR="002A558B" w:rsidRPr="00935B78" w:rsidRDefault="002A558B" w:rsidP="00935B78">
      <w:r w:rsidRPr="002A558B">
        <w:rPr>
          <w:b/>
          <w:bCs/>
          <w:u w:val="single"/>
        </w:rPr>
        <w:t>Executive Session: YES</w:t>
      </w:r>
      <w:r>
        <w:t xml:space="preserve"> At 8:11pm we went into a 10-minute executive session to discuss personnel. </w:t>
      </w:r>
      <w:r w:rsidR="00F42E6E">
        <w:t>Exited session at 8:21pm. After discussion action was taken to support a $0.25 raise for the Library Page. Further action was taken that a differential adjustment be made to a position of lower wage when covering a position of higher wage to meet the minimum for that higher position.</w:t>
      </w:r>
    </w:p>
    <w:p w14:paraId="23D24996" w14:textId="5430E56E" w:rsidR="00CA67A3" w:rsidRDefault="00CA67A3" w:rsidP="00935B78">
      <w:r>
        <w:t xml:space="preserve">Next meeting will be </w:t>
      </w:r>
      <w:r w:rsidR="00F42E6E">
        <w:t>MAR</w:t>
      </w:r>
      <w:r w:rsidR="00272388">
        <w:t xml:space="preserve"> 2</w:t>
      </w:r>
      <w:r w:rsidR="00F42E6E">
        <w:t>0</w:t>
      </w:r>
      <w:r w:rsidR="00F42E6E" w:rsidRPr="00F42E6E">
        <w:rPr>
          <w:vertAlign w:val="superscript"/>
        </w:rPr>
        <w:t>th</w:t>
      </w:r>
      <w:r w:rsidR="00F42E6E">
        <w:t xml:space="preserve"> 20</w:t>
      </w:r>
      <w:r>
        <w:t>2</w:t>
      </w:r>
      <w:r w:rsidR="00272388">
        <w:t>4</w:t>
      </w:r>
      <w:r>
        <w:t xml:space="preserve"> </w:t>
      </w:r>
    </w:p>
    <w:sectPr w:rsidR="00CA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E"/>
    <w:rsid w:val="000C2681"/>
    <w:rsid w:val="000D53BE"/>
    <w:rsid w:val="000F5711"/>
    <w:rsid w:val="00195732"/>
    <w:rsid w:val="001E4F46"/>
    <w:rsid w:val="0022552F"/>
    <w:rsid w:val="002474C0"/>
    <w:rsid w:val="00271F01"/>
    <w:rsid w:val="00272388"/>
    <w:rsid w:val="00283C25"/>
    <w:rsid w:val="002A558B"/>
    <w:rsid w:val="002C4D3E"/>
    <w:rsid w:val="003157C7"/>
    <w:rsid w:val="00331C26"/>
    <w:rsid w:val="00345421"/>
    <w:rsid w:val="003871F6"/>
    <w:rsid w:val="003871F8"/>
    <w:rsid w:val="003C78E1"/>
    <w:rsid w:val="00476772"/>
    <w:rsid w:val="004849E2"/>
    <w:rsid w:val="004D6C0D"/>
    <w:rsid w:val="00544ADA"/>
    <w:rsid w:val="00586B74"/>
    <w:rsid w:val="00686C66"/>
    <w:rsid w:val="0077636D"/>
    <w:rsid w:val="007D6F1A"/>
    <w:rsid w:val="008132E3"/>
    <w:rsid w:val="00860B56"/>
    <w:rsid w:val="00862513"/>
    <w:rsid w:val="008907DD"/>
    <w:rsid w:val="008A6F1D"/>
    <w:rsid w:val="00902D36"/>
    <w:rsid w:val="00935B78"/>
    <w:rsid w:val="0096409A"/>
    <w:rsid w:val="009B2FC6"/>
    <w:rsid w:val="009E2501"/>
    <w:rsid w:val="009E7EF4"/>
    <w:rsid w:val="00A2733D"/>
    <w:rsid w:val="00A87318"/>
    <w:rsid w:val="00AA68DD"/>
    <w:rsid w:val="00AE1937"/>
    <w:rsid w:val="00B35493"/>
    <w:rsid w:val="00BB7407"/>
    <w:rsid w:val="00C62843"/>
    <w:rsid w:val="00C66B4B"/>
    <w:rsid w:val="00C73231"/>
    <w:rsid w:val="00C87B52"/>
    <w:rsid w:val="00CA67A3"/>
    <w:rsid w:val="00D41C4E"/>
    <w:rsid w:val="00D622C3"/>
    <w:rsid w:val="00D80699"/>
    <w:rsid w:val="00EA005A"/>
    <w:rsid w:val="00EC23DC"/>
    <w:rsid w:val="00ED13CC"/>
    <w:rsid w:val="00EF713C"/>
    <w:rsid w:val="00F42E6E"/>
    <w:rsid w:val="00F813F7"/>
    <w:rsid w:val="00FD178D"/>
    <w:rsid w:val="00FD428F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EB9"/>
  <w15:docId w15:val="{1CC3E092-4788-4D67-AFC0-EFDD6BF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Burns</dc:creator>
  <cp:keywords/>
  <dc:description/>
  <cp:lastModifiedBy>Director</cp:lastModifiedBy>
  <cp:revision>2</cp:revision>
  <cp:lastPrinted>2023-12-20T21:48:00Z</cp:lastPrinted>
  <dcterms:created xsi:type="dcterms:W3CDTF">2024-03-20T21:29:00Z</dcterms:created>
  <dcterms:modified xsi:type="dcterms:W3CDTF">2024-03-20T21:29:00Z</dcterms:modified>
</cp:coreProperties>
</file>